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1A319" w14:textId="77777777" w:rsidR="00000000" w:rsidRDefault="00000000" w:rsidP="00E81C68">
      <w:pPr>
        <w:spacing w:line="720" w:lineRule="auto"/>
        <w:jc w:val="center"/>
        <w:rPr>
          <w:rFonts w:ascii="等线" w:eastAsia="等线" w:hAnsi="等线"/>
          <w:b/>
          <w:bCs/>
          <w:color w:val="000000"/>
          <w:sz w:val="44"/>
          <w:szCs w:val="44"/>
        </w:rPr>
      </w:pPr>
      <w:r>
        <w:rPr>
          <w:rFonts w:ascii="等线" w:eastAsia="等线" w:hAnsi="等线" w:hint="eastAsia"/>
          <w:b/>
          <w:bCs/>
          <w:color w:val="000000"/>
          <w:sz w:val="44"/>
          <w:szCs w:val="44"/>
        </w:rPr>
        <w:t>2022年限制类医疗技术临床应用情况</w:t>
      </w:r>
    </w:p>
    <w:tbl>
      <w:tblPr>
        <w:tblW w:w="14458" w:type="dxa"/>
        <w:tblInd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2835"/>
        <w:gridCol w:w="4309"/>
        <w:gridCol w:w="1802"/>
        <w:gridCol w:w="2961"/>
        <w:gridCol w:w="1701"/>
      </w:tblGrid>
      <w:tr w:rsidR="00E81C68" w14:paraId="05C8CAB6" w14:textId="77777777" w:rsidTr="00E81C68">
        <w:trPr>
          <w:trHeight w:val="87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FACA4D" w14:textId="77777777" w:rsidR="00E81C68" w:rsidRDefault="00E81C68" w:rsidP="00E81C68">
            <w:pPr>
              <w:widowControl/>
              <w:jc w:val="center"/>
              <w:textAlignment w:val="center"/>
              <w:rPr>
                <w:rFonts w:ascii="等线" w:eastAsia="等线" w:hAnsi="等线" w:cs="宋体" w:hint="eastAsia"/>
                <w:b/>
                <w:color w:val="000000"/>
                <w:sz w:val="24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24"/>
                <w:lang w:bidi="ar"/>
              </w:rPr>
              <w:t>级别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2FCC1B" w14:textId="77777777" w:rsidR="00E81C68" w:rsidRDefault="00E81C68" w:rsidP="00E81C68">
            <w:pPr>
              <w:widowControl/>
              <w:jc w:val="center"/>
              <w:textAlignment w:val="center"/>
              <w:rPr>
                <w:rFonts w:ascii="等线" w:eastAsia="等线" w:hAnsi="等线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lang w:bidi="ar"/>
              </w:rPr>
              <w:t>一级目录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B60360" w14:textId="77777777" w:rsidR="00E81C68" w:rsidRDefault="00E81C68" w:rsidP="00E81C68">
            <w:pPr>
              <w:widowControl/>
              <w:jc w:val="center"/>
              <w:textAlignment w:val="center"/>
              <w:rPr>
                <w:rFonts w:ascii="等线" w:eastAsia="等线" w:hAnsi="等线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lang w:bidi="ar"/>
              </w:rPr>
              <w:t>二级目录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AC2C01" w14:textId="77777777" w:rsidR="00E81C68" w:rsidRDefault="00E81C68" w:rsidP="00E81C68">
            <w:pPr>
              <w:widowControl/>
              <w:jc w:val="center"/>
              <w:textAlignment w:val="center"/>
              <w:rPr>
                <w:rFonts w:ascii="等线" w:eastAsia="等线" w:hAnsi="等线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lang w:bidi="ar"/>
              </w:rPr>
              <w:t>技术主要负责人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20E9B2" w14:textId="77777777" w:rsidR="00E81C68" w:rsidRDefault="00E81C68" w:rsidP="00E81C68">
            <w:pPr>
              <w:widowControl/>
              <w:jc w:val="center"/>
              <w:textAlignment w:val="center"/>
              <w:rPr>
                <w:rFonts w:ascii="等线" w:eastAsia="等线" w:hAnsi="等线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lang w:bidi="ar"/>
              </w:rPr>
              <w:t>2022年已开展例数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B22882" w14:textId="77777777" w:rsidR="00E81C68" w:rsidRDefault="00E81C68" w:rsidP="00E81C68">
            <w:pPr>
              <w:widowControl/>
              <w:jc w:val="center"/>
              <w:textAlignment w:val="center"/>
              <w:rPr>
                <w:rFonts w:ascii="等线" w:eastAsia="等线" w:hAnsi="等线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lang w:bidi="ar"/>
              </w:rPr>
              <w:t>是否出现重大医疗技术事故</w:t>
            </w:r>
          </w:p>
        </w:tc>
      </w:tr>
      <w:tr w:rsidR="00E81C68" w14:paraId="2FA63EE4" w14:textId="77777777" w:rsidTr="00E81C68">
        <w:trPr>
          <w:trHeight w:val="102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156689" w14:textId="77777777" w:rsidR="00E81C68" w:rsidRDefault="00E81C68" w:rsidP="00E81C68">
            <w:pPr>
              <w:widowControl/>
              <w:jc w:val="center"/>
              <w:textAlignment w:val="center"/>
              <w:rPr>
                <w:rFonts w:ascii="等线" w:eastAsia="等线" w:hAnsi="等线" w:cs="宋体" w:hint="eastAsia"/>
                <w:b/>
                <w:color w:val="000000"/>
                <w:sz w:val="24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24"/>
                <w:lang w:bidi="ar"/>
              </w:rPr>
              <w:t>省级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0B5502" w14:textId="77777777" w:rsidR="00E81C68" w:rsidRDefault="00E81C68" w:rsidP="00E81C68">
            <w:pPr>
              <w:widowControl/>
              <w:jc w:val="center"/>
              <w:textAlignment w:val="center"/>
              <w:rPr>
                <w:rFonts w:ascii="等线" w:eastAsia="等线" w:hAnsi="等线" w:cs="宋体" w:hint="eastAsia"/>
                <w:color w:val="00000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lang w:bidi="ar"/>
              </w:rPr>
              <w:t>心血管疾病介入诊疗技术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C91342" w14:textId="77777777" w:rsidR="00E81C68" w:rsidRDefault="00E81C68" w:rsidP="00E81C68">
            <w:pPr>
              <w:widowControl/>
              <w:jc w:val="center"/>
              <w:textAlignment w:val="center"/>
              <w:rPr>
                <w:rFonts w:ascii="等线" w:eastAsia="等线" w:hAnsi="等线" w:cs="宋体" w:hint="eastAsia"/>
                <w:color w:val="00000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lang w:bidi="ar"/>
              </w:rPr>
              <w:t>冠心病心导管介入治疗技术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F49A2E" w14:textId="77777777" w:rsidR="00E81C68" w:rsidRDefault="00E81C68" w:rsidP="00E81C68">
            <w:pPr>
              <w:widowControl/>
              <w:jc w:val="center"/>
              <w:textAlignment w:val="center"/>
              <w:rPr>
                <w:rFonts w:ascii="等线" w:eastAsia="等线" w:hAnsi="等线" w:cs="宋体" w:hint="eastAsia"/>
                <w:color w:val="00000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lang w:bidi="ar"/>
              </w:rPr>
              <w:t>卢亮元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CB89F7" w14:textId="77777777" w:rsidR="00E81C68" w:rsidRDefault="00E81C68" w:rsidP="00E81C68">
            <w:pPr>
              <w:widowControl/>
              <w:jc w:val="center"/>
              <w:textAlignment w:val="center"/>
              <w:rPr>
                <w:rFonts w:ascii="等线" w:eastAsia="等线" w:hAnsi="等线" w:cs="宋体" w:hint="eastAsia"/>
                <w:color w:val="00000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</w:rPr>
              <w:t>1</w:t>
            </w:r>
            <w:r>
              <w:rPr>
                <w:rFonts w:ascii="等线" w:eastAsia="等线" w:hAnsi="等线" w:cs="宋体"/>
                <w:color w:val="000000"/>
                <w:sz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78857F" w14:textId="77777777" w:rsidR="00E81C68" w:rsidRDefault="00E81C68" w:rsidP="00E81C68">
            <w:pPr>
              <w:widowControl/>
              <w:jc w:val="center"/>
              <w:textAlignment w:val="center"/>
              <w:rPr>
                <w:rFonts w:ascii="等线" w:eastAsia="等线" w:hAnsi="等线" w:cs="宋体" w:hint="eastAsia"/>
                <w:color w:val="00000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</w:rPr>
              <w:t>否</w:t>
            </w:r>
          </w:p>
        </w:tc>
      </w:tr>
      <w:tr w:rsidR="00E81C68" w14:paraId="3209E8B0" w14:textId="77777777" w:rsidTr="00E81C68">
        <w:trPr>
          <w:trHeight w:val="419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C77DEF" w14:textId="77777777" w:rsidR="00E81C68" w:rsidRDefault="00E81C68" w:rsidP="00E81C68">
            <w:pPr>
              <w:jc w:val="center"/>
              <w:rPr>
                <w:rFonts w:ascii="等线" w:eastAsia="等线" w:hAnsi="等线" w:cs="宋体" w:hint="eastAsia"/>
                <w:b/>
                <w:color w:val="000000"/>
                <w:sz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36E9C7" w14:textId="77777777" w:rsidR="00E81C68" w:rsidRDefault="00E81C68" w:rsidP="00E81C68">
            <w:pPr>
              <w:jc w:val="center"/>
              <w:rPr>
                <w:rFonts w:ascii="等线" w:eastAsia="等线" w:hAnsi="等线" w:cs="宋体" w:hint="eastAsia"/>
                <w:color w:val="000000"/>
                <w:sz w:val="24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B35AB9" w14:textId="77777777" w:rsidR="00E81C68" w:rsidRDefault="00E81C68" w:rsidP="00E81C68">
            <w:pPr>
              <w:widowControl/>
              <w:jc w:val="center"/>
              <w:textAlignment w:val="center"/>
              <w:rPr>
                <w:rFonts w:ascii="等线" w:eastAsia="等线" w:hAnsi="等线" w:cs="宋体" w:hint="eastAsia"/>
                <w:color w:val="00000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lang w:bidi="ar"/>
              </w:rPr>
              <w:t>先天性心脏病心导管介入治疗技术</w:t>
            </w: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AC4678" w14:textId="77777777" w:rsidR="00E81C68" w:rsidRDefault="00E81C68" w:rsidP="00E81C68">
            <w:pPr>
              <w:jc w:val="center"/>
              <w:rPr>
                <w:rFonts w:ascii="等线" w:eastAsia="等线" w:hAnsi="等线" w:cs="宋体" w:hint="eastAsia"/>
                <w:color w:val="000000"/>
                <w:sz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184C94" w14:textId="77777777" w:rsidR="00E81C68" w:rsidRDefault="00E81C68" w:rsidP="00E81C68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3E7B39" w14:textId="77777777" w:rsidR="00E81C68" w:rsidRDefault="00E81C68" w:rsidP="00E81C68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</w:rPr>
              <w:t>否</w:t>
            </w:r>
          </w:p>
        </w:tc>
      </w:tr>
      <w:tr w:rsidR="00E81C68" w14:paraId="636BF491" w14:textId="77777777" w:rsidTr="00E81C68">
        <w:trPr>
          <w:trHeight w:val="40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307D82" w14:textId="77777777" w:rsidR="00E81C68" w:rsidRDefault="00E81C68" w:rsidP="00E81C68">
            <w:pPr>
              <w:jc w:val="center"/>
              <w:rPr>
                <w:rFonts w:ascii="等线" w:eastAsia="等线" w:hAnsi="等线" w:cs="宋体" w:hint="eastAsia"/>
                <w:b/>
                <w:color w:val="000000"/>
                <w:sz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4BBF56" w14:textId="77777777" w:rsidR="00E81C68" w:rsidRDefault="00E81C68" w:rsidP="00E81C68">
            <w:pPr>
              <w:jc w:val="center"/>
              <w:rPr>
                <w:rFonts w:ascii="等线" w:eastAsia="等线" w:hAnsi="等线" w:cs="宋体" w:hint="eastAsia"/>
                <w:color w:val="000000"/>
                <w:sz w:val="24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F841A7" w14:textId="77777777" w:rsidR="00E81C68" w:rsidRDefault="00E81C68" w:rsidP="00E81C68">
            <w:pPr>
              <w:widowControl/>
              <w:jc w:val="center"/>
              <w:textAlignment w:val="center"/>
              <w:rPr>
                <w:rFonts w:ascii="等线" w:eastAsia="等线" w:hAnsi="等线" w:cs="宋体" w:hint="eastAsia"/>
                <w:color w:val="00000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lang w:bidi="ar"/>
              </w:rPr>
              <w:t>心律失常心内电生理介入治疗技术</w:t>
            </w: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FB5D70" w14:textId="77777777" w:rsidR="00E81C68" w:rsidRDefault="00E81C68" w:rsidP="00E81C68">
            <w:pPr>
              <w:jc w:val="center"/>
              <w:rPr>
                <w:rFonts w:ascii="等线" w:eastAsia="等线" w:hAnsi="等线" w:cs="宋体" w:hint="eastAsia"/>
                <w:color w:val="000000"/>
                <w:sz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3C6D41" w14:textId="77777777" w:rsidR="00E81C68" w:rsidRDefault="00E81C68" w:rsidP="00E81C68">
            <w:pPr>
              <w:widowControl/>
              <w:jc w:val="center"/>
              <w:textAlignment w:val="center"/>
              <w:rPr>
                <w:rFonts w:ascii="等线" w:eastAsia="等线" w:hAnsi="等线" w:cs="宋体" w:hint="eastAsia"/>
                <w:color w:val="00000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</w:rPr>
              <w:t>2</w:t>
            </w:r>
            <w:r>
              <w:rPr>
                <w:rFonts w:ascii="等线" w:eastAsia="等线" w:hAnsi="等线" w:cs="宋体"/>
                <w:color w:val="00000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381434" w14:textId="77777777" w:rsidR="00E81C68" w:rsidRDefault="00E81C68" w:rsidP="00E81C68">
            <w:pPr>
              <w:widowControl/>
              <w:jc w:val="center"/>
              <w:textAlignment w:val="center"/>
              <w:rPr>
                <w:rFonts w:ascii="等线" w:eastAsia="等线" w:hAnsi="等线" w:cs="宋体" w:hint="eastAsia"/>
                <w:color w:val="00000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</w:rPr>
              <w:t>否</w:t>
            </w:r>
          </w:p>
        </w:tc>
      </w:tr>
      <w:tr w:rsidR="00E81C68" w14:paraId="72C8B398" w14:textId="77777777" w:rsidTr="00E81C68">
        <w:trPr>
          <w:trHeight w:val="72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924B2C" w14:textId="77777777" w:rsidR="00E81C68" w:rsidRDefault="00E81C68" w:rsidP="00E81C68">
            <w:pPr>
              <w:jc w:val="center"/>
              <w:rPr>
                <w:rFonts w:ascii="等线" w:eastAsia="等线" w:hAnsi="等线" w:cs="宋体" w:hint="eastAsia"/>
                <w:b/>
                <w:color w:val="000000"/>
                <w:sz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5AB16C" w14:textId="77777777" w:rsidR="00E81C68" w:rsidRDefault="00E81C68" w:rsidP="00E81C68">
            <w:pPr>
              <w:jc w:val="center"/>
              <w:rPr>
                <w:rFonts w:ascii="等线" w:eastAsia="等线" w:hAnsi="等线" w:cs="宋体" w:hint="eastAsia"/>
                <w:color w:val="000000"/>
                <w:sz w:val="24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555F4A" w14:textId="77777777" w:rsidR="00E81C68" w:rsidRDefault="00E81C68" w:rsidP="00E81C68">
            <w:pPr>
              <w:widowControl/>
              <w:jc w:val="center"/>
              <w:textAlignment w:val="center"/>
              <w:rPr>
                <w:rFonts w:ascii="等线" w:eastAsia="等线" w:hAnsi="等线" w:cs="宋体" w:hint="eastAsia"/>
                <w:color w:val="00000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lang w:bidi="ar"/>
              </w:rPr>
              <w:t>心脏起搏器介入治疗技术</w:t>
            </w: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3578AB" w14:textId="77777777" w:rsidR="00E81C68" w:rsidRDefault="00E81C68" w:rsidP="00E81C68">
            <w:pPr>
              <w:jc w:val="center"/>
              <w:rPr>
                <w:rFonts w:ascii="等线" w:eastAsia="等线" w:hAnsi="等线" w:cs="宋体" w:hint="eastAsia"/>
                <w:color w:val="000000"/>
                <w:sz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630959" w14:textId="77777777" w:rsidR="00E81C68" w:rsidRDefault="00E81C68" w:rsidP="00E81C68">
            <w:pPr>
              <w:widowControl/>
              <w:jc w:val="center"/>
              <w:textAlignment w:val="center"/>
              <w:rPr>
                <w:rFonts w:ascii="等线" w:eastAsia="等线" w:hAnsi="等线" w:cs="宋体" w:hint="eastAsia"/>
                <w:color w:val="00000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6A4AE9" w14:textId="77777777" w:rsidR="00E81C68" w:rsidRDefault="00E81C68" w:rsidP="00E81C68">
            <w:pPr>
              <w:widowControl/>
              <w:jc w:val="center"/>
              <w:textAlignment w:val="center"/>
              <w:rPr>
                <w:rFonts w:ascii="等线" w:eastAsia="等线" w:hAnsi="等线" w:cs="宋体" w:hint="eastAsia"/>
                <w:color w:val="00000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</w:rPr>
              <w:t>否</w:t>
            </w:r>
          </w:p>
        </w:tc>
      </w:tr>
    </w:tbl>
    <w:p w14:paraId="189ECC7A" w14:textId="77777777" w:rsidR="00353FAA" w:rsidRDefault="00353FAA">
      <w:pPr>
        <w:rPr>
          <w:rFonts w:ascii="等线" w:eastAsia="等线" w:hAnsi="等线"/>
        </w:rPr>
      </w:pPr>
    </w:p>
    <w:sectPr w:rsidR="00353FAA">
      <w:pgSz w:w="16838" w:h="11906" w:orient="landscape"/>
      <w:pgMar w:top="720" w:right="1100" w:bottom="720" w:left="11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N2RiNmQ0ZDRiYjg0ODAzYTcwYTdhNThjODA4NzhkOTEifQ=="/>
  </w:docVars>
  <w:rsids>
    <w:rsidRoot w:val="00E81C68"/>
    <w:rsid w:val="0015197E"/>
    <w:rsid w:val="00353FAA"/>
    <w:rsid w:val="003E755F"/>
    <w:rsid w:val="00E07132"/>
    <w:rsid w:val="00E81C68"/>
    <w:rsid w:val="0E153F72"/>
    <w:rsid w:val="438374A9"/>
    <w:rsid w:val="46B720C9"/>
    <w:rsid w:val="71C5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5A7A62"/>
  <w15:chartTrackingRefBased/>
  <w15:docId w15:val="{927F9DB0-6770-438D-9B2D-FF98FA65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Statham Williams</cp:lastModifiedBy>
  <cp:revision>2</cp:revision>
  <dcterms:created xsi:type="dcterms:W3CDTF">2023-06-16T00:53:00Z</dcterms:created>
  <dcterms:modified xsi:type="dcterms:W3CDTF">2023-06-16T00:53:00Z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BA7D4F729EB04B3783EF879182A5ECD9</vt:lpwstr>
  </property>
</Properties>
</file>